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91yq7ytm4wnk" w:id="0"/>
      <w:bookmarkEnd w:id="0"/>
      <w:r w:rsidDel="00000000" w:rsidR="00000000" w:rsidRPr="00000000">
        <w:rPr>
          <w:b w:val="1"/>
          <w:bCs w:val="1"/>
          <w:sz w:val="46"/>
          <w:szCs w:val="46"/>
          <w:rtl w:val="0"/>
        </w:rPr>
        <w:t xml:space="preserve">POLÍTICA DE CAMBIOS Y DEVOLUCIONES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o3ng4prsaybj" w:id="1"/>
      <w:bookmarkEnd w:id="1"/>
      <w:r w:rsidDel="00000000" w:rsidR="00000000" w:rsidRPr="00000000">
        <w:rPr>
          <w:b w:val="1"/>
          <w:bCs w:val="1"/>
          <w:sz w:val="34"/>
          <w:szCs w:val="34"/>
          <w:rtl w:val="0"/>
        </w:rPr>
        <w:t xml:space="preserve">Rincón Vegan</w:t>
      </w:r>
    </w:p>
    <w:p w:rsidR="00000000" w:rsidDel="00000000" w:rsidP="00000000" w:rsidRDefault="00000000" w:rsidRPr="00000000" w14:paraId="00000003">
      <w:pPr>
        <w:spacing w:after="240" w:before="240" w:lineRule="auto"/>
        <w:rPr/>
      </w:pPr>
      <w:r w:rsidDel="00000000" w:rsidR="00000000" w:rsidRPr="00000000">
        <w:rPr>
          <w:rtl w:val="0"/>
        </w:rPr>
        <w:t xml:space="preserve">Última actualización: Mayo 2026.</w:t>
      </w:r>
    </w:p>
    <w:p w:rsidR="00000000" w:rsidDel="00000000" w:rsidP="00000000" w:rsidRDefault="00000000" w:rsidRPr="00000000" w14:paraId="00000004">
      <w:pPr>
        <w:spacing w:after="240" w:before="240" w:lineRule="auto"/>
        <w:rPr/>
      </w:pPr>
      <w:r w:rsidDel="00000000" w:rsidR="00000000" w:rsidRPr="00000000">
        <w:rPr>
          <w:rtl w:val="0"/>
        </w:rPr>
        <w:t xml:space="preserve">En Rincón Vegan queremos que tengas una experiencia de compra clara, segura y satisfactoria.</w:t>
      </w:r>
    </w:p>
    <w:p w:rsidR="00000000" w:rsidDel="00000000" w:rsidP="00000000" w:rsidRDefault="00000000" w:rsidRPr="00000000" w14:paraId="00000005">
      <w:pPr>
        <w:spacing w:after="240" w:before="240" w:lineRule="auto"/>
        <w:rPr/>
      </w:pPr>
      <w:r w:rsidDel="00000000" w:rsidR="00000000" w:rsidRPr="00000000">
        <w:rPr>
          <w:rtl w:val="0"/>
        </w:rPr>
        <w:t xml:space="preserve">Debido a la naturaleza de muchos de nuestros productos —como alimentos, suplementos y productos de consumo personal— existen ciertas condiciones especiales para cambios y devoluciones, buscando proteger la calidad, seguridad e integridad de cada producto adquirido por nuestr@s clientes.</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1"/>
        <w:keepNext w:val="0"/>
        <w:keepLines w:val="0"/>
        <w:spacing w:before="480" w:lineRule="auto"/>
        <w:rPr>
          <w:b w:val="1"/>
          <w:bCs w:val="1"/>
          <w:sz w:val="46"/>
          <w:szCs w:val="46"/>
        </w:rPr>
      </w:pPr>
      <w:bookmarkStart w:colFirst="0" w:colLast="0" w:name="_ifvpnatsw60" w:id="2"/>
      <w:bookmarkEnd w:id="2"/>
      <w:r w:rsidDel="00000000" w:rsidR="00000000" w:rsidRPr="00000000">
        <w:rPr>
          <w:b w:val="1"/>
          <w:bCs w:val="1"/>
          <w:sz w:val="46"/>
          <w:szCs w:val="46"/>
          <w:rtl w:val="0"/>
        </w:rPr>
        <w:t xml:space="preserve">1. PRODUCTOS QUE NO ADMITEN CAMBIOS O DEVOLUCIONES.</w:t>
      </w:r>
    </w:p>
    <w:p w:rsidR="00000000" w:rsidDel="00000000" w:rsidP="00000000" w:rsidRDefault="00000000" w:rsidRPr="00000000" w14:paraId="00000008">
      <w:pPr>
        <w:spacing w:after="240" w:before="240" w:lineRule="auto"/>
        <w:rPr/>
      </w:pPr>
      <w:r w:rsidDel="00000000" w:rsidR="00000000" w:rsidRPr="00000000">
        <w:rPr>
          <w:rtl w:val="0"/>
        </w:rPr>
        <w:t xml:space="preserve">Por razones de higiene, seguridad alimentaria y conservación, no realizamos cambios ni devoluciones en productos:</w:t>
      </w:r>
    </w:p>
    <w:p w:rsidR="00000000" w:rsidDel="00000000" w:rsidP="00000000" w:rsidRDefault="00000000" w:rsidRPr="00000000" w14:paraId="00000009">
      <w:pPr>
        <w:numPr>
          <w:ilvl w:val="0"/>
          <w:numId w:val="8"/>
        </w:numPr>
        <w:spacing w:after="0" w:afterAutospacing="0" w:before="240" w:lineRule="auto"/>
        <w:ind w:left="720" w:hanging="360"/>
      </w:pPr>
      <w:r w:rsidDel="00000000" w:rsidR="00000000" w:rsidRPr="00000000">
        <w:rPr>
          <w:rtl w:val="0"/>
        </w:rPr>
        <w:t xml:space="preserve">Abiertos.</w:t>
      </w:r>
    </w:p>
    <w:p w:rsidR="00000000" w:rsidDel="00000000" w:rsidP="00000000" w:rsidRDefault="00000000" w:rsidRPr="00000000" w14:paraId="0000000A">
      <w:pPr>
        <w:numPr>
          <w:ilvl w:val="0"/>
          <w:numId w:val="8"/>
        </w:numPr>
        <w:spacing w:after="0" w:afterAutospacing="0" w:before="0" w:beforeAutospacing="0" w:lineRule="auto"/>
        <w:ind w:left="720" w:hanging="360"/>
      </w:pPr>
      <w:r w:rsidDel="00000000" w:rsidR="00000000" w:rsidRPr="00000000">
        <w:rPr>
          <w:rtl w:val="0"/>
        </w:rPr>
        <w:t xml:space="preserve">Consumidos parcial o totalmente.</w:t>
      </w:r>
    </w:p>
    <w:p w:rsidR="00000000" w:rsidDel="00000000" w:rsidP="00000000" w:rsidRDefault="00000000" w:rsidRPr="00000000" w14:paraId="0000000B">
      <w:pPr>
        <w:numPr>
          <w:ilvl w:val="0"/>
          <w:numId w:val="8"/>
        </w:numPr>
        <w:spacing w:after="0" w:afterAutospacing="0" w:before="0" w:beforeAutospacing="0" w:lineRule="auto"/>
        <w:ind w:left="720" w:hanging="360"/>
      </w:pPr>
      <w:r w:rsidDel="00000000" w:rsidR="00000000" w:rsidRPr="00000000">
        <w:rPr>
          <w:rtl w:val="0"/>
        </w:rPr>
        <w:t xml:space="preserve">Manipulados posteriormente a la entrega.</w:t>
      </w:r>
    </w:p>
    <w:p w:rsidR="00000000" w:rsidDel="00000000" w:rsidP="00000000" w:rsidRDefault="00000000" w:rsidRPr="00000000" w14:paraId="0000000C">
      <w:pPr>
        <w:numPr>
          <w:ilvl w:val="0"/>
          <w:numId w:val="8"/>
        </w:numPr>
        <w:spacing w:after="0" w:afterAutospacing="0" w:before="0" w:beforeAutospacing="0" w:lineRule="auto"/>
        <w:ind w:left="720" w:hanging="360"/>
      </w:pPr>
      <w:r w:rsidDel="00000000" w:rsidR="00000000" w:rsidRPr="00000000">
        <w:rPr>
          <w:rtl w:val="0"/>
        </w:rPr>
        <w:t xml:space="preserve">Refrigerados o congelados que hayan perdido cadena de frío.</w:t>
      </w:r>
    </w:p>
    <w:p w:rsidR="00000000" w:rsidDel="00000000" w:rsidP="00000000" w:rsidRDefault="00000000" w:rsidRPr="00000000" w14:paraId="0000000D">
      <w:pPr>
        <w:numPr>
          <w:ilvl w:val="0"/>
          <w:numId w:val="8"/>
        </w:numPr>
        <w:spacing w:after="0" w:afterAutospacing="0" w:before="0" w:beforeAutospacing="0" w:lineRule="auto"/>
        <w:ind w:left="720" w:hanging="360"/>
      </w:pPr>
      <w:r w:rsidDel="00000000" w:rsidR="00000000" w:rsidRPr="00000000">
        <w:rPr>
          <w:rtl w:val="0"/>
        </w:rPr>
        <w:t xml:space="preserve">Con fecha corta informada previamente.</w:t>
      </w:r>
    </w:p>
    <w:p w:rsidR="00000000" w:rsidDel="00000000" w:rsidP="00000000" w:rsidRDefault="00000000" w:rsidRPr="00000000" w14:paraId="0000000E">
      <w:pPr>
        <w:numPr>
          <w:ilvl w:val="0"/>
          <w:numId w:val="8"/>
        </w:numPr>
        <w:spacing w:after="240" w:before="0" w:beforeAutospacing="0" w:lineRule="auto"/>
        <w:ind w:left="720" w:hanging="360"/>
      </w:pPr>
      <w:r w:rsidDel="00000000" w:rsidR="00000000" w:rsidRPr="00000000">
        <w:rPr>
          <w:rtl w:val="0"/>
        </w:rPr>
        <w:t xml:space="preserve">Comprados en liquidación o promoción especial, salvo fallas atribuibles al producto.</w:t>
      </w:r>
    </w:p>
    <w:p w:rsidR="00000000" w:rsidDel="00000000" w:rsidP="00000000" w:rsidRDefault="00000000" w:rsidRPr="00000000" w14:paraId="0000000F">
      <w:pPr>
        <w:spacing w:after="240" w:before="240" w:lineRule="auto"/>
        <w:rPr/>
      </w:pPr>
      <w:r w:rsidDel="00000000" w:rsidR="00000000" w:rsidRPr="00000000">
        <w:rPr>
          <w:rtl w:val="0"/>
        </w:rPr>
        <w:t xml:space="preserve">Tampoco realizamos devoluciones por:</w:t>
      </w:r>
    </w:p>
    <w:p w:rsidR="00000000" w:rsidDel="00000000" w:rsidP="00000000" w:rsidRDefault="00000000" w:rsidRPr="00000000" w14:paraId="00000010">
      <w:pPr>
        <w:numPr>
          <w:ilvl w:val="0"/>
          <w:numId w:val="4"/>
        </w:numPr>
        <w:spacing w:after="0" w:afterAutospacing="0" w:before="240" w:lineRule="auto"/>
        <w:ind w:left="720" w:hanging="360"/>
      </w:pPr>
      <w:r w:rsidDel="00000000" w:rsidR="00000000" w:rsidRPr="00000000">
        <w:rPr>
          <w:rtl w:val="0"/>
        </w:rPr>
        <w:t xml:space="preserve">Gustos personales.</w:t>
      </w:r>
    </w:p>
    <w:p w:rsidR="00000000" w:rsidDel="00000000" w:rsidP="00000000" w:rsidRDefault="00000000" w:rsidRPr="00000000" w14:paraId="00000011">
      <w:pPr>
        <w:numPr>
          <w:ilvl w:val="0"/>
          <w:numId w:val="4"/>
        </w:numPr>
        <w:spacing w:after="0" w:afterAutospacing="0" w:before="0" w:beforeAutospacing="0" w:lineRule="auto"/>
        <w:ind w:left="720" w:hanging="360"/>
      </w:pPr>
      <w:r w:rsidDel="00000000" w:rsidR="00000000" w:rsidRPr="00000000">
        <w:rPr>
          <w:rtl w:val="0"/>
        </w:rPr>
        <w:t xml:space="preserve">Preferencias de sabor, textura o aroma.</w:t>
      </w:r>
    </w:p>
    <w:p w:rsidR="00000000" w:rsidDel="00000000" w:rsidP="00000000" w:rsidRDefault="00000000" w:rsidRPr="00000000" w14:paraId="00000012">
      <w:pPr>
        <w:numPr>
          <w:ilvl w:val="0"/>
          <w:numId w:val="4"/>
        </w:numPr>
        <w:spacing w:after="0" w:afterAutospacing="0" w:before="0" w:beforeAutospacing="0" w:lineRule="auto"/>
        <w:ind w:left="720" w:hanging="360"/>
      </w:pPr>
      <w:r w:rsidDel="00000000" w:rsidR="00000000" w:rsidRPr="00000000">
        <w:rPr>
          <w:rtl w:val="0"/>
        </w:rPr>
        <w:t xml:space="preserve">Cambios de opinión posteriores a la compra.</w:t>
      </w:r>
    </w:p>
    <w:p w:rsidR="00000000" w:rsidDel="00000000" w:rsidP="00000000" w:rsidRDefault="00000000" w:rsidRPr="00000000" w14:paraId="00000013">
      <w:pPr>
        <w:numPr>
          <w:ilvl w:val="0"/>
          <w:numId w:val="4"/>
        </w:numPr>
        <w:spacing w:after="240" w:before="0" w:beforeAutospacing="0" w:lineRule="auto"/>
        <w:ind w:left="720" w:hanging="360"/>
      </w:pPr>
      <w:r w:rsidDel="00000000" w:rsidR="00000000" w:rsidRPr="00000000">
        <w:rPr>
          <w:rtl w:val="0"/>
        </w:rPr>
        <w:t xml:space="preserve">Errores del cliente al seleccionar productos.</w:t>
      </w:r>
    </w:p>
    <w:p w:rsidR="00000000" w:rsidDel="00000000" w:rsidP="00000000" w:rsidRDefault="00000000" w:rsidRPr="00000000" w14:paraId="000000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1"/>
        <w:keepNext w:val="0"/>
        <w:keepLines w:val="0"/>
        <w:spacing w:before="480" w:lineRule="auto"/>
        <w:rPr>
          <w:b w:val="1"/>
          <w:bCs w:val="1"/>
          <w:sz w:val="46"/>
          <w:szCs w:val="46"/>
        </w:rPr>
      </w:pPr>
      <w:bookmarkStart w:colFirst="0" w:colLast="0" w:name="_wdujmf626x49" w:id="3"/>
      <w:bookmarkEnd w:id="3"/>
      <w:r w:rsidDel="00000000" w:rsidR="00000000" w:rsidRPr="00000000">
        <w:rPr>
          <w:b w:val="1"/>
          <w:bCs w:val="1"/>
          <w:sz w:val="46"/>
          <w:szCs w:val="46"/>
          <w:rtl w:val="0"/>
        </w:rPr>
        <w:t xml:space="preserve">2. CASOS EN LOS QUE SÍ PODEMOS AYUDARTE.</w:t>
      </w:r>
    </w:p>
    <w:p w:rsidR="00000000" w:rsidDel="00000000" w:rsidP="00000000" w:rsidRDefault="00000000" w:rsidRPr="00000000" w14:paraId="00000016">
      <w:pPr>
        <w:spacing w:after="240" w:before="240" w:lineRule="auto"/>
        <w:rPr/>
      </w:pPr>
      <w:r w:rsidDel="00000000" w:rsidR="00000000" w:rsidRPr="00000000">
        <w:rPr>
          <w:rtl w:val="0"/>
        </w:rPr>
        <w:t xml:space="preserve">Podremos evaluar cambios, reposiciones o devoluciones en situaciones como:</w:t>
      </w:r>
    </w:p>
    <w:p w:rsidR="00000000" w:rsidDel="00000000" w:rsidP="00000000" w:rsidRDefault="00000000" w:rsidRPr="00000000" w14:paraId="00000017">
      <w:pPr>
        <w:numPr>
          <w:ilvl w:val="0"/>
          <w:numId w:val="2"/>
        </w:numPr>
        <w:spacing w:after="0" w:afterAutospacing="0" w:before="240" w:lineRule="auto"/>
        <w:ind w:left="720" w:hanging="360"/>
      </w:pPr>
      <w:r w:rsidDel="00000000" w:rsidR="00000000" w:rsidRPr="00000000">
        <w:rPr>
          <w:rtl w:val="0"/>
        </w:rPr>
        <w:t xml:space="preserve">Productos dañados.</w:t>
      </w:r>
    </w:p>
    <w:p w:rsidR="00000000" w:rsidDel="00000000" w:rsidP="00000000" w:rsidRDefault="00000000" w:rsidRPr="00000000" w14:paraId="00000018">
      <w:pPr>
        <w:numPr>
          <w:ilvl w:val="0"/>
          <w:numId w:val="2"/>
        </w:numPr>
        <w:spacing w:after="0" w:afterAutospacing="0" w:before="0" w:beforeAutospacing="0" w:lineRule="auto"/>
        <w:ind w:left="720" w:hanging="360"/>
      </w:pPr>
      <w:r w:rsidDel="00000000" w:rsidR="00000000" w:rsidRPr="00000000">
        <w:rPr>
          <w:rtl w:val="0"/>
        </w:rPr>
        <w:t xml:space="preserve">Productos vencidos.</w:t>
      </w:r>
    </w:p>
    <w:p w:rsidR="00000000" w:rsidDel="00000000" w:rsidP="00000000" w:rsidRDefault="00000000" w:rsidRPr="00000000" w14:paraId="00000019">
      <w:pPr>
        <w:numPr>
          <w:ilvl w:val="0"/>
          <w:numId w:val="2"/>
        </w:numPr>
        <w:spacing w:after="0" w:afterAutospacing="0" w:before="0" w:beforeAutospacing="0" w:lineRule="auto"/>
        <w:ind w:left="720" w:hanging="360"/>
      </w:pPr>
      <w:r w:rsidDel="00000000" w:rsidR="00000000" w:rsidRPr="00000000">
        <w:rPr>
          <w:rtl w:val="0"/>
        </w:rPr>
        <w:t xml:space="preserve">Pedidos incompletos.</w:t>
      </w:r>
    </w:p>
    <w:p w:rsidR="00000000" w:rsidDel="00000000" w:rsidP="00000000" w:rsidRDefault="00000000" w:rsidRPr="00000000" w14:paraId="0000001A">
      <w:pPr>
        <w:numPr>
          <w:ilvl w:val="0"/>
          <w:numId w:val="2"/>
        </w:numPr>
        <w:spacing w:after="0" w:afterAutospacing="0" w:before="0" w:beforeAutospacing="0" w:lineRule="auto"/>
        <w:ind w:left="720" w:hanging="360"/>
      </w:pPr>
      <w:r w:rsidDel="00000000" w:rsidR="00000000" w:rsidRPr="00000000">
        <w:rPr>
          <w:rtl w:val="0"/>
        </w:rPr>
        <w:t xml:space="preserve">Error en productos enviados.</w:t>
      </w:r>
    </w:p>
    <w:p w:rsidR="00000000" w:rsidDel="00000000" w:rsidP="00000000" w:rsidRDefault="00000000" w:rsidRPr="00000000" w14:paraId="0000001B">
      <w:pPr>
        <w:numPr>
          <w:ilvl w:val="0"/>
          <w:numId w:val="2"/>
        </w:numPr>
        <w:spacing w:after="0" w:afterAutospacing="0" w:before="0" w:beforeAutospacing="0" w:lineRule="auto"/>
        <w:ind w:left="720" w:hanging="360"/>
      </w:pPr>
      <w:r w:rsidDel="00000000" w:rsidR="00000000" w:rsidRPr="00000000">
        <w:rPr>
          <w:rtl w:val="0"/>
        </w:rPr>
        <w:t xml:space="preserve">Problemas de calidad atribuibles al producto.</w:t>
      </w:r>
    </w:p>
    <w:p w:rsidR="00000000" w:rsidDel="00000000" w:rsidP="00000000" w:rsidRDefault="00000000" w:rsidRPr="00000000" w14:paraId="0000001C">
      <w:pPr>
        <w:numPr>
          <w:ilvl w:val="0"/>
          <w:numId w:val="2"/>
        </w:numPr>
        <w:spacing w:after="240" w:before="0" w:beforeAutospacing="0" w:lineRule="auto"/>
        <w:ind w:left="720" w:hanging="360"/>
      </w:pPr>
      <w:r w:rsidDel="00000000" w:rsidR="00000000" w:rsidRPr="00000000">
        <w:rPr>
          <w:rtl w:val="0"/>
        </w:rPr>
        <w:t xml:space="preserve">Productos que lleguen en mal estado debido al transporte.</w:t>
      </w:r>
    </w:p>
    <w:p w:rsidR="00000000" w:rsidDel="00000000" w:rsidP="00000000" w:rsidRDefault="00000000" w:rsidRPr="00000000" w14:paraId="0000001D">
      <w:pPr>
        <w:spacing w:after="240" w:before="240" w:lineRule="auto"/>
        <w:rPr/>
      </w:pPr>
      <w:r w:rsidDel="00000000" w:rsidR="00000000" w:rsidRPr="00000000">
        <w:rPr>
          <w:rtl w:val="0"/>
        </w:rPr>
        <w:t xml:space="preserve">Cada caso será revisado individualmente para entregar una solución justa y adecuada.</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Style w:val="Heading1"/>
        <w:keepNext w:val="0"/>
        <w:keepLines w:val="0"/>
        <w:spacing w:before="480" w:lineRule="auto"/>
        <w:rPr>
          <w:b w:val="1"/>
          <w:bCs w:val="1"/>
          <w:sz w:val="46"/>
          <w:szCs w:val="46"/>
        </w:rPr>
      </w:pPr>
      <w:bookmarkStart w:colFirst="0" w:colLast="0" w:name="_n9jt7yjnbu1c" w:id="4"/>
      <w:bookmarkEnd w:id="4"/>
      <w:r w:rsidDel="00000000" w:rsidR="00000000" w:rsidRPr="00000000">
        <w:rPr>
          <w:b w:val="1"/>
          <w:bCs w:val="1"/>
          <w:sz w:val="46"/>
          <w:szCs w:val="46"/>
          <w:rtl w:val="0"/>
        </w:rPr>
        <w:t xml:space="preserve">3. PLAZO PARA REPORTAR PROBLEMAS.</w:t>
      </w:r>
    </w:p>
    <w:p w:rsidR="00000000" w:rsidDel="00000000" w:rsidP="00000000" w:rsidRDefault="00000000" w:rsidRPr="00000000" w14:paraId="00000020">
      <w:pPr>
        <w:spacing w:after="240" w:before="240" w:lineRule="auto"/>
        <w:rPr/>
      </w:pPr>
      <w:r w:rsidDel="00000000" w:rsidR="00000000" w:rsidRPr="00000000">
        <w:rPr>
          <w:rtl w:val="0"/>
        </w:rPr>
        <w:t xml:space="preserve">Si existe algún inconveniente con tu pedido, debes contactarnos dentro de las primeras 24 horas desde la recepción del pedido.</w:t>
      </w:r>
    </w:p>
    <w:p w:rsidR="00000000" w:rsidDel="00000000" w:rsidP="00000000" w:rsidRDefault="00000000" w:rsidRPr="00000000" w14:paraId="00000021">
      <w:pPr>
        <w:spacing w:after="240" w:before="240" w:lineRule="auto"/>
        <w:rPr/>
      </w:pPr>
      <w:r w:rsidDel="00000000" w:rsidR="00000000" w:rsidRPr="00000000">
        <w:rPr>
          <w:rtl w:val="0"/>
        </w:rPr>
        <w:t xml:space="preserve">Después de ese plazo no podremos garantizar devolución o reposición, pero estaremos abiertos a evaluar un caso, siempre y cuando el cliente tenga el criterio con las fechas y demostrar el origen de la compra.</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1"/>
        <w:keepNext w:val="0"/>
        <w:keepLines w:val="0"/>
        <w:spacing w:before="480" w:lineRule="auto"/>
        <w:rPr>
          <w:b w:val="1"/>
          <w:bCs w:val="1"/>
          <w:sz w:val="46"/>
          <w:szCs w:val="46"/>
        </w:rPr>
      </w:pPr>
      <w:bookmarkStart w:colFirst="0" w:colLast="0" w:name="_e511187ng7cm" w:id="5"/>
      <w:bookmarkEnd w:id="5"/>
      <w:r w:rsidDel="00000000" w:rsidR="00000000" w:rsidRPr="00000000">
        <w:rPr>
          <w:b w:val="1"/>
          <w:bCs w:val="1"/>
          <w:sz w:val="46"/>
          <w:szCs w:val="46"/>
          <w:rtl w:val="0"/>
        </w:rPr>
        <w:t xml:space="preserve">4. INFORMACIÓN NECESARIA PARA LA EVALUACIÓN.</w:t>
      </w:r>
    </w:p>
    <w:p w:rsidR="00000000" w:rsidDel="00000000" w:rsidP="00000000" w:rsidRDefault="00000000" w:rsidRPr="00000000" w14:paraId="00000024">
      <w:pPr>
        <w:spacing w:after="240" w:before="240" w:lineRule="auto"/>
        <w:rPr/>
      </w:pPr>
      <w:r w:rsidDel="00000000" w:rsidR="00000000" w:rsidRPr="00000000">
        <w:rPr>
          <w:rtl w:val="0"/>
        </w:rPr>
        <w:t xml:space="preserve">Para revisar correctamente el caso, podremos solicitar:</w:t>
      </w:r>
    </w:p>
    <w:p w:rsidR="00000000" w:rsidDel="00000000" w:rsidP="00000000" w:rsidRDefault="00000000" w:rsidRPr="00000000" w14:paraId="00000025">
      <w:pPr>
        <w:numPr>
          <w:ilvl w:val="0"/>
          <w:numId w:val="9"/>
        </w:numPr>
        <w:spacing w:after="0" w:afterAutospacing="0" w:before="240" w:lineRule="auto"/>
        <w:ind w:left="720" w:hanging="360"/>
      </w:pPr>
      <w:r w:rsidDel="00000000" w:rsidR="00000000" w:rsidRPr="00000000">
        <w:rPr>
          <w:rtl w:val="0"/>
        </w:rPr>
        <w:t xml:space="preserve">Número de pedido.</w:t>
      </w:r>
    </w:p>
    <w:p w:rsidR="00000000" w:rsidDel="00000000" w:rsidP="00000000" w:rsidRDefault="00000000" w:rsidRPr="00000000" w14:paraId="00000026">
      <w:pPr>
        <w:numPr>
          <w:ilvl w:val="0"/>
          <w:numId w:val="9"/>
        </w:numPr>
        <w:spacing w:after="0" w:afterAutospacing="0" w:before="0" w:beforeAutospacing="0" w:lineRule="auto"/>
        <w:ind w:left="720" w:hanging="360"/>
      </w:pPr>
      <w:r w:rsidDel="00000000" w:rsidR="00000000" w:rsidRPr="00000000">
        <w:rPr>
          <w:rtl w:val="0"/>
        </w:rPr>
        <w:t xml:space="preserve">Nombre del comprador.</w:t>
      </w:r>
    </w:p>
    <w:p w:rsidR="00000000" w:rsidDel="00000000" w:rsidP="00000000" w:rsidRDefault="00000000" w:rsidRPr="00000000" w14:paraId="00000027">
      <w:pPr>
        <w:numPr>
          <w:ilvl w:val="0"/>
          <w:numId w:val="9"/>
        </w:numPr>
        <w:spacing w:after="0" w:afterAutospacing="0" w:before="0" w:beforeAutospacing="0" w:lineRule="auto"/>
        <w:ind w:left="720" w:hanging="360"/>
      </w:pPr>
      <w:r w:rsidDel="00000000" w:rsidR="00000000" w:rsidRPr="00000000">
        <w:rPr>
          <w:rtl w:val="0"/>
        </w:rPr>
        <w:t xml:space="preserve">Fotografías del producto.</w:t>
      </w:r>
    </w:p>
    <w:p w:rsidR="00000000" w:rsidDel="00000000" w:rsidP="00000000" w:rsidRDefault="00000000" w:rsidRPr="00000000" w14:paraId="00000028">
      <w:pPr>
        <w:numPr>
          <w:ilvl w:val="0"/>
          <w:numId w:val="9"/>
        </w:numPr>
        <w:spacing w:after="0" w:afterAutospacing="0" w:before="0" w:beforeAutospacing="0" w:lineRule="auto"/>
        <w:ind w:left="720" w:hanging="360"/>
      </w:pPr>
      <w:r w:rsidDel="00000000" w:rsidR="00000000" w:rsidRPr="00000000">
        <w:rPr>
          <w:rtl w:val="0"/>
        </w:rPr>
        <w:t xml:space="preserve">Fotografías del empaque. </w:t>
      </w:r>
    </w:p>
    <w:p w:rsidR="00000000" w:rsidDel="00000000" w:rsidP="00000000" w:rsidRDefault="00000000" w:rsidRPr="00000000" w14:paraId="00000029">
      <w:pPr>
        <w:numPr>
          <w:ilvl w:val="0"/>
          <w:numId w:val="9"/>
        </w:numPr>
        <w:spacing w:after="240" w:before="0" w:beforeAutospacing="0" w:lineRule="auto"/>
        <w:ind w:left="720" w:hanging="360"/>
      </w:pPr>
      <w:r w:rsidDel="00000000" w:rsidR="00000000" w:rsidRPr="00000000">
        <w:rPr>
          <w:rtl w:val="0"/>
        </w:rPr>
        <w:t xml:space="preserve">Descripción detallada del problema.</w:t>
      </w:r>
    </w:p>
    <w:p w:rsidR="00000000" w:rsidDel="00000000" w:rsidP="00000000" w:rsidRDefault="00000000" w:rsidRPr="00000000" w14:paraId="0000002A">
      <w:pPr>
        <w:spacing w:after="240" w:before="240" w:lineRule="auto"/>
        <w:rPr/>
      </w:pPr>
      <w:r w:rsidDel="00000000" w:rsidR="00000000" w:rsidRPr="00000000">
        <w:rPr>
          <w:rtl w:val="0"/>
        </w:rPr>
        <w:t xml:space="preserve">Esto nos ayuda a mejorar nuestros procesos y responder de forma más rápida y justa.</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1"/>
        <w:keepNext w:val="0"/>
        <w:keepLines w:val="0"/>
        <w:spacing w:before="480" w:lineRule="auto"/>
        <w:rPr>
          <w:b w:val="1"/>
          <w:bCs w:val="1"/>
          <w:sz w:val="46"/>
          <w:szCs w:val="46"/>
        </w:rPr>
      </w:pPr>
      <w:bookmarkStart w:colFirst="0" w:colLast="0" w:name="_2rjsn4gvjuvf" w:id="6"/>
      <w:bookmarkEnd w:id="6"/>
      <w:r w:rsidDel="00000000" w:rsidR="00000000" w:rsidRPr="00000000">
        <w:rPr>
          <w:b w:val="1"/>
          <w:bCs w:val="1"/>
          <w:sz w:val="46"/>
          <w:szCs w:val="46"/>
          <w:rtl w:val="0"/>
        </w:rPr>
        <w:t xml:space="preserve">5. DEVOLUCIONES DE DINERO.</w:t>
      </w:r>
    </w:p>
    <w:p w:rsidR="00000000" w:rsidDel="00000000" w:rsidP="00000000" w:rsidRDefault="00000000" w:rsidRPr="00000000" w14:paraId="0000002D">
      <w:pPr>
        <w:spacing w:after="240" w:before="240" w:lineRule="auto"/>
        <w:rPr/>
      </w:pPr>
      <w:r w:rsidDel="00000000" w:rsidR="00000000" w:rsidRPr="00000000">
        <w:rPr>
          <w:rtl w:val="0"/>
        </w:rPr>
        <w:t xml:space="preserve">En caso de aprobarse una devolución:</w:t>
      </w:r>
    </w:p>
    <w:p w:rsidR="00000000" w:rsidDel="00000000" w:rsidP="00000000" w:rsidRDefault="00000000" w:rsidRPr="00000000" w14:paraId="0000002E">
      <w:pPr>
        <w:numPr>
          <w:ilvl w:val="0"/>
          <w:numId w:val="1"/>
        </w:numPr>
        <w:spacing w:after="0" w:afterAutospacing="0" w:before="240" w:lineRule="auto"/>
        <w:ind w:left="720" w:hanging="360"/>
      </w:pPr>
      <w:r w:rsidDel="00000000" w:rsidR="00000000" w:rsidRPr="00000000">
        <w:rPr>
          <w:rtl w:val="0"/>
        </w:rPr>
        <w:t xml:space="preserve">El reembolso podrá realizarse mediante transferencia bancaria.</w:t>
      </w:r>
    </w:p>
    <w:p w:rsidR="00000000" w:rsidDel="00000000" w:rsidP="00000000" w:rsidRDefault="00000000" w:rsidRPr="00000000" w14:paraId="0000002F">
      <w:pPr>
        <w:numPr>
          <w:ilvl w:val="0"/>
          <w:numId w:val="1"/>
        </w:numPr>
        <w:spacing w:after="0" w:afterAutospacing="0" w:before="0" w:beforeAutospacing="0" w:lineRule="auto"/>
        <w:ind w:left="720" w:hanging="360"/>
      </w:pPr>
      <w:r w:rsidDel="00000000" w:rsidR="00000000" w:rsidRPr="00000000">
        <w:rPr>
          <w:rtl w:val="0"/>
        </w:rPr>
        <w:t xml:space="preserve">Reversa de pago.</w:t>
      </w:r>
    </w:p>
    <w:p w:rsidR="00000000" w:rsidDel="00000000" w:rsidP="00000000" w:rsidRDefault="00000000" w:rsidRPr="00000000" w14:paraId="00000030">
      <w:pPr>
        <w:numPr>
          <w:ilvl w:val="0"/>
          <w:numId w:val="1"/>
        </w:numPr>
        <w:spacing w:after="0" w:afterAutospacing="0" w:before="0" w:beforeAutospacing="0" w:lineRule="auto"/>
        <w:ind w:left="720" w:hanging="360"/>
      </w:pPr>
      <w:r w:rsidDel="00000000" w:rsidR="00000000" w:rsidRPr="00000000">
        <w:rPr>
          <w:rtl w:val="0"/>
        </w:rPr>
        <w:t xml:space="preserve">Cupón de compra.</w:t>
      </w:r>
    </w:p>
    <w:p w:rsidR="00000000" w:rsidDel="00000000" w:rsidP="00000000" w:rsidRDefault="00000000" w:rsidRPr="00000000" w14:paraId="00000031">
      <w:pPr>
        <w:numPr>
          <w:ilvl w:val="0"/>
          <w:numId w:val="1"/>
        </w:numPr>
        <w:spacing w:after="240" w:before="0" w:beforeAutospacing="0" w:lineRule="auto"/>
        <w:ind w:left="720" w:hanging="360"/>
      </w:pPr>
      <w:r w:rsidDel="00000000" w:rsidR="00000000" w:rsidRPr="00000000">
        <w:rPr>
          <w:rtl w:val="0"/>
        </w:rPr>
        <w:t xml:space="preserve">El mismo método utilizado originalmente.</w:t>
      </w:r>
    </w:p>
    <w:p w:rsidR="00000000" w:rsidDel="00000000" w:rsidP="00000000" w:rsidRDefault="00000000" w:rsidRPr="00000000" w14:paraId="00000032">
      <w:pPr>
        <w:spacing w:after="240" w:before="240" w:lineRule="auto"/>
        <w:rPr/>
      </w:pPr>
      <w:r w:rsidDel="00000000" w:rsidR="00000000" w:rsidRPr="00000000">
        <w:rPr>
          <w:rtl w:val="0"/>
        </w:rPr>
        <w:t xml:space="preserve">Los tiempos de devolución pueden variar según:</w:t>
      </w:r>
    </w:p>
    <w:p w:rsidR="00000000" w:rsidDel="00000000" w:rsidP="00000000" w:rsidRDefault="00000000" w:rsidRPr="00000000" w14:paraId="00000033">
      <w:pPr>
        <w:numPr>
          <w:ilvl w:val="0"/>
          <w:numId w:val="3"/>
        </w:numPr>
        <w:spacing w:after="0" w:afterAutospacing="0" w:before="240" w:lineRule="auto"/>
        <w:ind w:left="720" w:hanging="360"/>
      </w:pPr>
      <w:r w:rsidDel="00000000" w:rsidR="00000000" w:rsidRPr="00000000">
        <w:rPr>
          <w:rtl w:val="0"/>
        </w:rPr>
        <w:t xml:space="preserve">Entidad bancaria.</w:t>
      </w:r>
    </w:p>
    <w:p w:rsidR="00000000" w:rsidDel="00000000" w:rsidP="00000000" w:rsidRDefault="00000000" w:rsidRPr="00000000" w14:paraId="00000034">
      <w:pPr>
        <w:numPr>
          <w:ilvl w:val="0"/>
          <w:numId w:val="3"/>
        </w:numPr>
        <w:spacing w:after="0" w:afterAutospacing="0" w:before="0" w:beforeAutospacing="0" w:lineRule="auto"/>
        <w:ind w:left="720" w:hanging="360"/>
      </w:pPr>
      <w:r w:rsidDel="00000000" w:rsidR="00000000" w:rsidRPr="00000000">
        <w:rPr>
          <w:rtl w:val="0"/>
        </w:rPr>
        <w:t xml:space="preserve">Medio de pago.</w:t>
      </w:r>
    </w:p>
    <w:p w:rsidR="00000000" w:rsidDel="00000000" w:rsidP="00000000" w:rsidRDefault="00000000" w:rsidRPr="00000000" w14:paraId="00000035">
      <w:pPr>
        <w:numPr>
          <w:ilvl w:val="0"/>
          <w:numId w:val="3"/>
        </w:numPr>
        <w:spacing w:after="240" w:before="0" w:beforeAutospacing="0" w:lineRule="auto"/>
        <w:ind w:left="720" w:hanging="360"/>
      </w:pPr>
      <w:r w:rsidDel="00000000" w:rsidR="00000000" w:rsidRPr="00000000">
        <w:rPr>
          <w:rtl w:val="0"/>
        </w:rPr>
        <w:t xml:space="preserve">Plataforma utilizada.</w:t>
      </w:r>
    </w:p>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1"/>
        <w:keepNext w:val="0"/>
        <w:keepLines w:val="0"/>
        <w:spacing w:before="480" w:lineRule="auto"/>
        <w:rPr>
          <w:b w:val="1"/>
          <w:bCs w:val="1"/>
          <w:sz w:val="46"/>
          <w:szCs w:val="46"/>
        </w:rPr>
      </w:pPr>
      <w:bookmarkStart w:colFirst="0" w:colLast="0" w:name="_58gtamlufccy" w:id="7"/>
      <w:bookmarkEnd w:id="7"/>
      <w:r w:rsidDel="00000000" w:rsidR="00000000" w:rsidRPr="00000000">
        <w:rPr>
          <w:b w:val="1"/>
          <w:bCs w:val="1"/>
          <w:sz w:val="46"/>
          <w:szCs w:val="46"/>
          <w:rtl w:val="0"/>
        </w:rPr>
        <w:t xml:space="preserve">6. PRODUCTOS REFRIGERADOS O CONGELADOS.</w:t>
      </w:r>
    </w:p>
    <w:p w:rsidR="00000000" w:rsidDel="00000000" w:rsidP="00000000" w:rsidRDefault="00000000" w:rsidRPr="00000000" w14:paraId="00000038">
      <w:pPr>
        <w:spacing w:after="240" w:before="240" w:lineRule="auto"/>
        <w:rPr/>
      </w:pPr>
      <w:r w:rsidDel="00000000" w:rsidR="00000000" w:rsidRPr="00000000">
        <w:rPr>
          <w:rtl w:val="0"/>
        </w:rPr>
        <w:t xml:space="preserve">Productos congelados y refrigerados sólo serán enviados dentro de la ciudad de Chillán por delivery propio del local, en caso contrario sólo se hará devolución del dinero si es que el producto no indica que es congelado/refrigerado, es responsabilidad del cliente leer y analizar bien el producto a adquirir, nos comprometemos a mantener la calidad de los productos.</w:t>
      </w:r>
    </w:p>
    <w:p w:rsidR="00000000" w:rsidDel="00000000" w:rsidP="00000000" w:rsidRDefault="00000000" w:rsidRPr="00000000" w14:paraId="00000039">
      <w:pPr>
        <w:spacing w:after="240" w:before="240" w:lineRule="auto"/>
        <w:rPr/>
      </w:pPr>
      <w:r w:rsidDel="00000000" w:rsidR="00000000" w:rsidRPr="00000000">
        <w:rPr>
          <w:rtl w:val="0"/>
        </w:rPr>
        <w:t xml:space="preserve">Debido a su naturaleza, los productos refrigerados o congelados requieren cuidados especiales, para estos casos los productos saldrán congelados desde el local y serán entregados a la brevedad siendo responsabilidad del usuario reservarlos bajo refrigeración al momento de recibir el producto, en caso contrario no es responsabilidad de Rincón la mala manipulación del usuario de un producto que requiera cadena de frío.</w:t>
      </w:r>
    </w:p>
    <w:p w:rsidR="00000000" w:rsidDel="00000000" w:rsidP="00000000" w:rsidRDefault="00000000" w:rsidRPr="00000000" w14:paraId="0000003A">
      <w:pPr>
        <w:spacing w:after="240" w:before="240" w:lineRule="auto"/>
        <w:rPr/>
      </w:pPr>
      <w:r w:rsidDel="00000000" w:rsidR="00000000" w:rsidRPr="00000000">
        <w:rPr>
          <w:rtl w:val="0"/>
        </w:rPr>
        <w:t xml:space="preserve">Al recibir el producto tiene derecho a revisar y hacer quejas correspondientes para estas situaciones, por favor comunicarse lo antes posible para resolver su caso. </w:t>
      </w:r>
    </w:p>
    <w:p w:rsidR="00000000" w:rsidDel="00000000" w:rsidP="00000000" w:rsidRDefault="00000000" w:rsidRPr="00000000" w14:paraId="0000003B">
      <w:pPr>
        <w:spacing w:after="240" w:before="240" w:lineRule="auto"/>
        <w:rPr/>
      </w:pPr>
      <w:r w:rsidDel="00000000" w:rsidR="00000000" w:rsidRPr="00000000">
        <w:rPr>
          <w:rtl w:val="0"/>
        </w:rPr>
        <w:t xml:space="preserve">No podremos aceptar devoluciones cuando exista:</w:t>
      </w:r>
    </w:p>
    <w:p w:rsidR="00000000" w:rsidDel="00000000" w:rsidP="00000000" w:rsidRDefault="00000000" w:rsidRPr="00000000" w14:paraId="0000003C">
      <w:pPr>
        <w:numPr>
          <w:ilvl w:val="0"/>
          <w:numId w:val="7"/>
        </w:numPr>
        <w:spacing w:after="0" w:afterAutospacing="0" w:before="240" w:lineRule="auto"/>
        <w:ind w:left="720" w:hanging="360"/>
      </w:pPr>
      <w:r w:rsidDel="00000000" w:rsidR="00000000" w:rsidRPr="00000000">
        <w:rPr>
          <w:rtl w:val="0"/>
        </w:rPr>
        <w:t xml:space="preserve">Evidencia de pérdida de cadena de frío posterior a la entrega.</w:t>
      </w:r>
    </w:p>
    <w:p w:rsidR="00000000" w:rsidDel="00000000" w:rsidP="00000000" w:rsidRDefault="00000000" w:rsidRPr="00000000" w14:paraId="0000003D">
      <w:pPr>
        <w:numPr>
          <w:ilvl w:val="0"/>
          <w:numId w:val="7"/>
        </w:numPr>
        <w:spacing w:after="0" w:afterAutospacing="0" w:before="0" w:beforeAutospacing="0" w:lineRule="auto"/>
        <w:ind w:left="720" w:hanging="360"/>
      </w:pPr>
      <w:r w:rsidDel="00000000" w:rsidR="00000000" w:rsidRPr="00000000">
        <w:rPr>
          <w:rtl w:val="0"/>
        </w:rPr>
        <w:t xml:space="preserve">Almacenamiento inadecuado por parte del cliente.</w:t>
      </w:r>
    </w:p>
    <w:p w:rsidR="00000000" w:rsidDel="00000000" w:rsidP="00000000" w:rsidRDefault="00000000" w:rsidRPr="00000000" w14:paraId="0000003E">
      <w:pPr>
        <w:numPr>
          <w:ilvl w:val="0"/>
          <w:numId w:val="7"/>
        </w:numPr>
        <w:spacing w:after="240" w:before="0" w:beforeAutospacing="0" w:lineRule="auto"/>
        <w:ind w:left="720" w:hanging="360"/>
      </w:pPr>
      <w:r w:rsidDel="00000000" w:rsidR="00000000" w:rsidRPr="00000000">
        <w:rPr>
          <w:rtl w:val="0"/>
        </w:rPr>
        <w:t xml:space="preserve">Manipulación incorrecta luego de recibido el pedido.</w:t>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1"/>
        <w:keepNext w:val="0"/>
        <w:keepLines w:val="0"/>
        <w:spacing w:before="480" w:lineRule="auto"/>
        <w:rPr>
          <w:b w:val="1"/>
          <w:bCs w:val="1"/>
          <w:sz w:val="46"/>
          <w:szCs w:val="46"/>
        </w:rPr>
      </w:pPr>
      <w:bookmarkStart w:colFirst="0" w:colLast="0" w:name="_1a6luymg4fq8" w:id="8"/>
      <w:bookmarkEnd w:id="8"/>
      <w:r w:rsidDel="00000000" w:rsidR="00000000" w:rsidRPr="00000000">
        <w:rPr>
          <w:b w:val="1"/>
          <w:bCs w:val="1"/>
          <w:sz w:val="46"/>
          <w:szCs w:val="46"/>
          <w:rtl w:val="0"/>
        </w:rPr>
        <w:t xml:space="preserve">7. SUPLEMENTOS Y PRODUCTOS DE BIENESTAR.</w:t>
      </w:r>
    </w:p>
    <w:p w:rsidR="00000000" w:rsidDel="00000000" w:rsidP="00000000" w:rsidRDefault="00000000" w:rsidRPr="00000000" w14:paraId="00000041">
      <w:pPr>
        <w:spacing w:after="240" w:before="240" w:lineRule="auto"/>
        <w:rPr/>
      </w:pPr>
      <w:r w:rsidDel="00000000" w:rsidR="00000000" w:rsidRPr="00000000">
        <w:rPr>
          <w:rtl w:val="0"/>
        </w:rPr>
        <w:t xml:space="preserve">Los suplementos y productos de bienestar no admiten devoluciones una vez abiertos o utilizados.</w:t>
      </w:r>
    </w:p>
    <w:p w:rsidR="00000000" w:rsidDel="00000000" w:rsidP="00000000" w:rsidRDefault="00000000" w:rsidRPr="00000000" w14:paraId="00000042">
      <w:pPr>
        <w:spacing w:after="240" w:before="240" w:lineRule="auto"/>
        <w:rPr/>
      </w:pPr>
      <w:r w:rsidDel="00000000" w:rsidR="00000000" w:rsidRPr="00000000">
        <w:rPr>
          <w:rtl w:val="0"/>
        </w:rPr>
        <w:t xml:space="preserve">Recomendamos revisar cuidadosamente:</w:t>
      </w:r>
    </w:p>
    <w:p w:rsidR="00000000" w:rsidDel="00000000" w:rsidP="00000000" w:rsidRDefault="00000000" w:rsidRPr="00000000" w14:paraId="00000043">
      <w:pPr>
        <w:numPr>
          <w:ilvl w:val="0"/>
          <w:numId w:val="6"/>
        </w:numPr>
        <w:spacing w:after="0" w:afterAutospacing="0" w:before="240" w:lineRule="auto"/>
        <w:ind w:left="720" w:hanging="360"/>
      </w:pPr>
      <w:r w:rsidDel="00000000" w:rsidR="00000000" w:rsidRPr="00000000">
        <w:rPr>
          <w:rtl w:val="0"/>
        </w:rPr>
        <w:t xml:space="preserve">Ingredientes.</w:t>
      </w:r>
    </w:p>
    <w:p w:rsidR="00000000" w:rsidDel="00000000" w:rsidP="00000000" w:rsidRDefault="00000000" w:rsidRPr="00000000" w14:paraId="00000044">
      <w:pPr>
        <w:numPr>
          <w:ilvl w:val="0"/>
          <w:numId w:val="6"/>
        </w:numPr>
        <w:spacing w:after="0" w:afterAutospacing="0" w:before="0" w:beforeAutospacing="0" w:lineRule="auto"/>
        <w:ind w:left="720" w:hanging="360"/>
      </w:pPr>
      <w:r w:rsidDel="00000000" w:rsidR="00000000" w:rsidRPr="00000000">
        <w:rPr>
          <w:rtl w:val="0"/>
        </w:rPr>
        <w:t xml:space="preserve">Formato.</w:t>
      </w:r>
    </w:p>
    <w:p w:rsidR="00000000" w:rsidDel="00000000" w:rsidP="00000000" w:rsidRDefault="00000000" w:rsidRPr="00000000" w14:paraId="00000045">
      <w:pPr>
        <w:numPr>
          <w:ilvl w:val="0"/>
          <w:numId w:val="6"/>
        </w:numPr>
        <w:spacing w:after="0" w:afterAutospacing="0" w:before="0" w:beforeAutospacing="0" w:lineRule="auto"/>
        <w:ind w:left="720" w:hanging="360"/>
      </w:pPr>
      <w:r w:rsidDel="00000000" w:rsidR="00000000" w:rsidRPr="00000000">
        <w:rPr>
          <w:rtl w:val="0"/>
        </w:rPr>
        <w:t xml:space="preserve">Contenido.</w:t>
      </w:r>
    </w:p>
    <w:p w:rsidR="00000000" w:rsidDel="00000000" w:rsidP="00000000" w:rsidRDefault="00000000" w:rsidRPr="00000000" w14:paraId="00000046">
      <w:pPr>
        <w:numPr>
          <w:ilvl w:val="0"/>
          <w:numId w:val="6"/>
        </w:numPr>
        <w:spacing w:after="240" w:before="0" w:beforeAutospacing="0" w:lineRule="auto"/>
        <w:ind w:left="720" w:hanging="360"/>
      </w:pPr>
      <w:r w:rsidDel="00000000" w:rsidR="00000000" w:rsidRPr="00000000">
        <w:rPr>
          <w:rtl w:val="0"/>
        </w:rPr>
        <w:t xml:space="preserve">Características del producto.</w:t>
      </w:r>
    </w:p>
    <w:p w:rsidR="00000000" w:rsidDel="00000000" w:rsidP="00000000" w:rsidRDefault="00000000" w:rsidRPr="00000000" w14:paraId="00000047">
      <w:pPr>
        <w:spacing w:after="240" w:before="240" w:lineRule="auto"/>
        <w:rPr/>
      </w:pPr>
      <w:r w:rsidDel="00000000" w:rsidR="00000000" w:rsidRPr="00000000">
        <w:rPr>
          <w:rtl w:val="0"/>
        </w:rPr>
        <w:t xml:space="preserve">Ante dudas, puedes contactarnos antes de realizar tu pedido.</w:t>
      </w:r>
    </w:p>
    <w:p w:rsidR="00000000" w:rsidDel="00000000" w:rsidP="00000000" w:rsidRDefault="00000000" w:rsidRPr="00000000" w14:paraId="000000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1"/>
        <w:keepNext w:val="0"/>
        <w:keepLines w:val="0"/>
        <w:spacing w:before="480" w:lineRule="auto"/>
        <w:rPr>
          <w:b w:val="1"/>
          <w:bCs w:val="1"/>
          <w:sz w:val="46"/>
          <w:szCs w:val="46"/>
        </w:rPr>
      </w:pPr>
      <w:bookmarkStart w:colFirst="0" w:colLast="0" w:name="_e95wns35igdt" w:id="9"/>
      <w:bookmarkEnd w:id="9"/>
      <w:r w:rsidDel="00000000" w:rsidR="00000000" w:rsidRPr="00000000">
        <w:rPr>
          <w:b w:val="1"/>
          <w:bCs w:val="1"/>
          <w:sz w:val="46"/>
          <w:szCs w:val="46"/>
          <w:rtl w:val="0"/>
        </w:rPr>
        <w:t xml:space="preserve">8. DERECHO A RECHAZAR SOLICITUDES.</w:t>
      </w:r>
    </w:p>
    <w:p w:rsidR="00000000" w:rsidDel="00000000" w:rsidP="00000000" w:rsidRDefault="00000000" w:rsidRPr="00000000" w14:paraId="0000004A">
      <w:pPr>
        <w:spacing w:after="240" w:before="240" w:lineRule="auto"/>
        <w:rPr/>
      </w:pPr>
      <w:r w:rsidDel="00000000" w:rsidR="00000000" w:rsidRPr="00000000">
        <w:rPr>
          <w:rtl w:val="0"/>
        </w:rPr>
        <w:t xml:space="preserve">Rincón Vegan se reserva el derecho de rechazar solicitudes de devolución o cambio cuando exista:</w:t>
      </w:r>
    </w:p>
    <w:p w:rsidR="00000000" w:rsidDel="00000000" w:rsidP="00000000" w:rsidRDefault="00000000" w:rsidRPr="00000000" w14:paraId="0000004B">
      <w:pPr>
        <w:numPr>
          <w:ilvl w:val="0"/>
          <w:numId w:val="5"/>
        </w:numPr>
        <w:spacing w:after="0" w:afterAutospacing="0" w:before="240" w:lineRule="auto"/>
        <w:ind w:left="720" w:hanging="360"/>
      </w:pPr>
      <w:r w:rsidDel="00000000" w:rsidR="00000000" w:rsidRPr="00000000">
        <w:rPr>
          <w:rtl w:val="0"/>
        </w:rPr>
        <w:t xml:space="preserve">Incumplimiento de las condiciones descritas.</w:t>
      </w:r>
    </w:p>
    <w:p w:rsidR="00000000" w:rsidDel="00000000" w:rsidP="00000000" w:rsidRDefault="00000000" w:rsidRPr="00000000" w14:paraId="0000004C">
      <w:pPr>
        <w:numPr>
          <w:ilvl w:val="0"/>
          <w:numId w:val="5"/>
        </w:numPr>
        <w:spacing w:after="0" w:afterAutospacing="0" w:before="0" w:beforeAutospacing="0" w:lineRule="auto"/>
        <w:ind w:left="720" w:hanging="360"/>
      </w:pPr>
      <w:r w:rsidDel="00000000" w:rsidR="00000000" w:rsidRPr="00000000">
        <w:rPr>
          <w:rtl w:val="0"/>
        </w:rPr>
        <w:t xml:space="preserve">Evidencia de mal uso.</w:t>
      </w:r>
    </w:p>
    <w:p w:rsidR="00000000" w:rsidDel="00000000" w:rsidP="00000000" w:rsidRDefault="00000000" w:rsidRPr="00000000" w14:paraId="0000004D">
      <w:pPr>
        <w:numPr>
          <w:ilvl w:val="0"/>
          <w:numId w:val="5"/>
        </w:numPr>
        <w:spacing w:after="0" w:afterAutospacing="0" w:before="0" w:beforeAutospacing="0" w:lineRule="auto"/>
        <w:ind w:left="720" w:hanging="360"/>
      </w:pPr>
      <w:r w:rsidDel="00000000" w:rsidR="00000000" w:rsidRPr="00000000">
        <w:rPr>
          <w:rtl w:val="0"/>
        </w:rPr>
        <w:t xml:space="preserve">Manipulación indebida.</w:t>
      </w:r>
    </w:p>
    <w:p w:rsidR="00000000" w:rsidDel="00000000" w:rsidP="00000000" w:rsidRDefault="00000000" w:rsidRPr="00000000" w14:paraId="0000004E">
      <w:pPr>
        <w:numPr>
          <w:ilvl w:val="0"/>
          <w:numId w:val="5"/>
        </w:numPr>
        <w:spacing w:after="240" w:before="0" w:beforeAutospacing="0" w:lineRule="auto"/>
        <w:ind w:left="720" w:hanging="360"/>
      </w:pPr>
      <w:r w:rsidDel="00000000" w:rsidR="00000000" w:rsidRPr="00000000">
        <w:rPr>
          <w:rtl w:val="0"/>
        </w:rPr>
        <w:t xml:space="preserve">Solicitudes fuera de plazo.</w:t>
      </w:r>
    </w:p>
    <w:p w:rsidR="00000000" w:rsidDel="00000000" w:rsidP="00000000" w:rsidRDefault="00000000" w:rsidRPr="00000000" w14:paraId="000000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1"/>
        <w:keepNext w:val="0"/>
        <w:keepLines w:val="0"/>
        <w:spacing w:before="480" w:lineRule="auto"/>
        <w:rPr>
          <w:b w:val="1"/>
          <w:bCs w:val="1"/>
          <w:sz w:val="46"/>
          <w:szCs w:val="46"/>
        </w:rPr>
      </w:pPr>
      <w:bookmarkStart w:colFirst="0" w:colLast="0" w:name="_1c4kqco1hlg1" w:id="10"/>
      <w:bookmarkEnd w:id="10"/>
      <w:r w:rsidDel="00000000" w:rsidR="00000000" w:rsidRPr="00000000">
        <w:rPr>
          <w:b w:val="1"/>
          <w:bCs w:val="1"/>
          <w:sz w:val="46"/>
          <w:szCs w:val="46"/>
          <w:rtl w:val="0"/>
        </w:rPr>
        <w:t xml:space="preserve">9. CONTACTO.</w:t>
      </w:r>
    </w:p>
    <w:p w:rsidR="00000000" w:rsidDel="00000000" w:rsidP="00000000" w:rsidRDefault="00000000" w:rsidRPr="00000000" w14:paraId="00000051">
      <w:pPr>
        <w:spacing w:after="240" w:before="240" w:lineRule="auto"/>
        <w:rPr/>
      </w:pPr>
      <w:r w:rsidDel="00000000" w:rsidR="00000000" w:rsidRPr="00000000">
        <w:rPr>
          <w:rtl w:val="0"/>
        </w:rPr>
        <w:t xml:space="preserve">Si necesitas ayuda con un pedido o presentar un problema, puedes escribirnos a:</w:t>
      </w:r>
    </w:p>
    <w:p w:rsidR="00000000" w:rsidDel="00000000" w:rsidP="00000000" w:rsidRDefault="00000000" w:rsidRPr="00000000" w14:paraId="00000052">
      <w:pPr>
        <w:spacing w:after="240" w:before="240" w:lineRule="auto"/>
        <w:rPr/>
      </w:pPr>
      <w:r w:rsidDel="00000000" w:rsidR="00000000" w:rsidRPr="00000000">
        <w:rPr>
          <w:rtl w:val="0"/>
        </w:rPr>
        <w:t xml:space="preserve">📩 Correo: </w:t>
        <w:br w:type="textWrapping"/>
        <w:t xml:space="preserve">📱 WhatsApp: +56968021490</w:t>
      </w:r>
    </w:p>
    <w:p w:rsidR="00000000" w:rsidDel="00000000" w:rsidP="00000000" w:rsidRDefault="00000000" w:rsidRPr="00000000" w14:paraId="00000053">
      <w:pPr>
        <w:spacing w:after="240" w:before="240" w:lineRule="auto"/>
        <w:rPr/>
      </w:pPr>
      <w:r w:rsidDel="00000000" w:rsidR="00000000" w:rsidRPr="00000000">
        <w:rPr>
          <w:rtl w:val="0"/>
        </w:rPr>
        <w:t xml:space="preserve">Horario de atención:</w:t>
        <w:br w:type="textWrapping"/>
        <w:t xml:space="preserve">Lunes a Viernes de 10:30 a 19:30 hrs.                                                                                  Sábado de 11:00 a 15:00 hrs.</w:t>
      </w:r>
    </w:p>
    <w:p w:rsidR="00000000" w:rsidDel="00000000" w:rsidP="00000000" w:rsidRDefault="00000000" w:rsidRPr="00000000" w14:paraId="00000054">
      <w:pPr>
        <w:spacing w:after="240" w:before="240" w:lineRule="auto"/>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